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D5" w:rsidRDefault="006833D5" w:rsidP="006833D5">
      <w:pPr>
        <w:pStyle w:val="50"/>
        <w:shd w:val="clear" w:color="auto" w:fill="auto"/>
        <w:spacing w:after="1929"/>
        <w:ind w:left="20"/>
      </w:pPr>
      <w:r>
        <w:t>ЧАСТНОЕ ОБРАЗОВАТЕЛЬНОЕ УЧРЕЖДЕНИЕ</w:t>
      </w:r>
      <w:r>
        <w:br/>
        <w:t>ДОПОЛНИТЕЛЬНОГО ПРОФЕССИОНАЛЬНОГО ОБРАЗОВАНИЯ</w:t>
      </w:r>
      <w:r>
        <w:br/>
        <w:t>«ШВЕЙЦАРСКИЙ ОБРАЗОВАТЕЛЬНЫЙ ЦЕНТР»</w:t>
      </w:r>
    </w:p>
    <w:p w:rsidR="006833D5" w:rsidRDefault="006833D5" w:rsidP="006833D5">
      <w:pPr>
        <w:pStyle w:val="50"/>
        <w:shd w:val="clear" w:color="auto" w:fill="auto"/>
        <w:spacing w:after="280" w:line="266" w:lineRule="exact"/>
        <w:jc w:val="left"/>
      </w:pPr>
      <w:r>
        <w:rPr>
          <w:lang w:val="en-US"/>
        </w:rPr>
        <w:t xml:space="preserve">                                                          </w:t>
      </w:r>
      <w:bookmarkStart w:id="0" w:name="_GoBack"/>
      <w:bookmarkEnd w:id="0"/>
      <w:r>
        <w:t>ПРИКАЗ № 7</w:t>
      </w:r>
    </w:p>
    <w:p w:rsidR="006833D5" w:rsidRDefault="006833D5" w:rsidP="006833D5">
      <w:pPr>
        <w:pStyle w:val="50"/>
        <w:shd w:val="clear" w:color="auto" w:fill="auto"/>
        <w:spacing w:after="554" w:line="266" w:lineRule="exact"/>
        <w:ind w:left="438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FCDDD9D" wp14:editId="07BBA8AE">
                <wp:simplePos x="0" y="0"/>
                <wp:positionH relativeFrom="margin">
                  <wp:posOffset>167005</wp:posOffset>
                </wp:positionH>
                <wp:positionV relativeFrom="paragraph">
                  <wp:posOffset>12700</wp:posOffset>
                </wp:positionV>
                <wp:extent cx="1296035" cy="168910"/>
                <wp:effectExtent l="0" t="0" r="3175" b="0"/>
                <wp:wrapSquare wrapText="righ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3D5" w:rsidRDefault="006833D5" w:rsidP="006833D5">
                            <w:pPr>
                              <w:pStyle w:val="50"/>
                              <w:shd w:val="clear" w:color="auto" w:fill="auto"/>
                              <w:spacing w:after="0" w:line="266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г. Санкт-Петербург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DDD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15pt;margin-top:1pt;width:102.05pt;height:13.3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kf+rA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" filled="f" stroked="f">
                <v:textbox style="mso-fit-shape-to-text:t" inset="0,0,0,0">
                  <w:txbxContent>
                    <w:p w:rsidR="006833D5" w:rsidRDefault="006833D5" w:rsidP="006833D5">
                      <w:pPr>
                        <w:pStyle w:val="50"/>
                        <w:shd w:val="clear" w:color="auto" w:fill="auto"/>
                        <w:spacing w:after="0" w:line="266" w:lineRule="exact"/>
                        <w:jc w:val="left"/>
                      </w:pPr>
                      <w:r>
                        <w:rPr>
                          <w:rStyle w:val="5Exact"/>
                        </w:rPr>
                        <w:t>г. Санкт-Петербург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«24» декабря 2015 г.</w:t>
      </w:r>
    </w:p>
    <w:p w:rsidR="006833D5" w:rsidRDefault="006833D5" w:rsidP="006833D5">
      <w:pPr>
        <w:pStyle w:val="50"/>
        <w:shd w:val="clear" w:color="auto" w:fill="auto"/>
        <w:spacing w:after="566" w:line="274" w:lineRule="exact"/>
        <w:ind w:right="1560"/>
        <w:jc w:val="left"/>
      </w:pPr>
      <w:r>
        <w:t>«Об утверждении тарифов на обучение в ЧОУ ДПО «Швейцарский образовательный центр»</w:t>
      </w:r>
    </w:p>
    <w:p w:rsidR="006833D5" w:rsidRDefault="006833D5" w:rsidP="006833D5">
      <w:pPr>
        <w:pStyle w:val="60"/>
        <w:shd w:val="clear" w:color="auto" w:fill="auto"/>
        <w:spacing w:before="0" w:after="274"/>
      </w:pPr>
      <w:r>
        <w:t>ПРИКАЗЫВАЮ:</w:t>
      </w:r>
    </w:p>
    <w:p w:rsidR="006833D5" w:rsidRDefault="006833D5" w:rsidP="006833D5">
      <w:pPr>
        <w:pStyle w:val="50"/>
        <w:shd w:val="clear" w:color="auto" w:fill="auto"/>
        <w:spacing w:after="566" w:line="274" w:lineRule="exact"/>
        <w:ind w:right="860"/>
        <w:jc w:val="left"/>
      </w:pPr>
      <w:r>
        <w:t>Утвердить новые тарифы на обучение в ЧОУ ДПО «Швейцарский образовательный центр» на первый семестр 2016 года</w:t>
      </w:r>
    </w:p>
    <w:p w:rsidR="006833D5" w:rsidRDefault="006833D5" w:rsidP="006833D5">
      <w:pPr>
        <w:pStyle w:val="60"/>
        <w:shd w:val="clear" w:color="auto" w:fill="auto"/>
        <w:spacing w:before="0" w:after="271"/>
      </w:pPr>
      <w:r>
        <w:t>Стоимость занятий по обучению русскому как иностранному</w:t>
      </w:r>
    </w:p>
    <w:p w:rsidR="006833D5" w:rsidRDefault="006833D5" w:rsidP="006833D5">
      <w:pPr>
        <w:pStyle w:val="50"/>
        <w:numPr>
          <w:ilvl w:val="0"/>
          <w:numId w:val="1"/>
        </w:numPr>
        <w:shd w:val="clear" w:color="auto" w:fill="auto"/>
        <w:tabs>
          <w:tab w:val="left" w:pos="265"/>
        </w:tabs>
        <w:spacing w:after="0"/>
        <w:jc w:val="left"/>
      </w:pPr>
      <w:r>
        <w:t>800 рублей за один академический час - индивидуальное занятие</w:t>
      </w:r>
    </w:p>
    <w:p w:rsidR="006833D5" w:rsidRDefault="006833D5" w:rsidP="006833D5">
      <w:pPr>
        <w:pStyle w:val="50"/>
        <w:numPr>
          <w:ilvl w:val="0"/>
          <w:numId w:val="1"/>
        </w:numPr>
        <w:shd w:val="clear" w:color="auto" w:fill="auto"/>
        <w:tabs>
          <w:tab w:val="left" w:pos="265"/>
        </w:tabs>
        <w:spacing w:after="0"/>
        <w:jc w:val="left"/>
      </w:pPr>
      <w:r>
        <w:t>600 рублей за один академический час - занятие в паре</w:t>
      </w:r>
    </w:p>
    <w:p w:rsidR="006833D5" w:rsidRDefault="006833D5" w:rsidP="006833D5">
      <w:pPr>
        <w:pStyle w:val="50"/>
        <w:numPr>
          <w:ilvl w:val="0"/>
          <w:numId w:val="1"/>
        </w:numPr>
        <w:shd w:val="clear" w:color="auto" w:fill="auto"/>
        <w:tabs>
          <w:tab w:val="left" w:pos="265"/>
        </w:tabs>
        <w:spacing w:after="569"/>
        <w:jc w:val="left"/>
      </w:pPr>
      <w:r>
        <w:t>400 рублей за один академический час - занятие в группе от 3-х человек</w:t>
      </w:r>
    </w:p>
    <w:p w:rsidR="00C45F6E" w:rsidRDefault="006833D5" w:rsidP="006833D5">
      <w:r>
        <w:t xml:space="preserve">Новые тарифы ввести в действие с «02» января 2016 </w:t>
      </w:r>
      <w:proofErr w:type="spellStart"/>
      <w:r>
        <w:t>г.</w: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1449070" simplePos="0" relativeHeight="251660288" behindDoc="1" locked="0" layoutInCell="1" allowOverlap="1" wp14:anchorId="4542CA1E" wp14:editId="2E50AF80">
                <wp:simplePos x="0" y="0"/>
                <wp:positionH relativeFrom="margin">
                  <wp:posOffset>95885</wp:posOffset>
                </wp:positionH>
                <wp:positionV relativeFrom="paragraph">
                  <wp:posOffset>-189865</wp:posOffset>
                </wp:positionV>
                <wp:extent cx="1718945" cy="1582420"/>
                <wp:effectExtent l="1270" t="0" r="3810" b="0"/>
                <wp:wrapSquare wrapText="righ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3D5" w:rsidRDefault="006833D5" w:rsidP="006833D5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Директор ЧОУ ДПО «Швейцарский</w:t>
                            </w:r>
                          </w:p>
                          <w:p w:rsidR="006833D5" w:rsidRDefault="006833D5" w:rsidP="006833D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B262DAE" wp14:editId="22B33E42">
                                  <wp:extent cx="1714500" cy="1247775"/>
                                  <wp:effectExtent l="0" t="0" r="0" b="0"/>
                                  <wp:docPr id="3" name="Рисунок 3" descr="C:\Users\SHRIKU~1\AppData\Local\Temp\ABBYY\PDFTransformer\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HRIKU~1\AppData\Local\Temp\ABBYY\PDFTransformer\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2CA1E" id="Text Box 4" o:spid="_x0000_s1027" type="#_x0000_t202" style="position:absolute;margin-left:7.55pt;margin-top:-14.95pt;width:135.35pt;height:124.6pt;z-index:-251656192;visibility:visible;mso-wrap-style:square;mso-width-percent:0;mso-height-percent:0;mso-wrap-distance-left:5pt;mso-wrap-distance-top:0;mso-wrap-distance-right:114.1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SNsQIAALE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" filled="f" stroked="f">
                <v:textbox style="mso-fit-shape-to-text:t" inset="0,0,0,0">
                  <w:txbxContent>
                    <w:p w:rsidR="006833D5" w:rsidRDefault="006833D5" w:rsidP="006833D5">
                      <w:pPr>
                        <w:pStyle w:val="a3"/>
                        <w:shd w:val="clear" w:color="auto" w:fill="auto"/>
                      </w:pPr>
                      <w:r>
                        <w:t>Директор ЧОУ ДПО «Швейцарский</w:t>
                      </w:r>
                    </w:p>
                    <w:p w:rsidR="006833D5" w:rsidRDefault="006833D5" w:rsidP="006833D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B262DAE" wp14:editId="22B33E42">
                            <wp:extent cx="1714500" cy="1247775"/>
                            <wp:effectExtent l="0" t="0" r="0" b="0"/>
                            <wp:docPr id="3" name="Рисунок 3" descr="C:\Users\SHRIKU~1\AppData\Local\Temp\ABBYY\PDFTransformer\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HRIKU~1\AppData\Local\Temp\ABBYY\PDFTransformer\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Шарашенидзе</w:t>
      </w:r>
      <w:proofErr w:type="spellEnd"/>
      <w:r>
        <w:t xml:space="preserve"> Т.О.</w:t>
      </w:r>
    </w:p>
    <w:sectPr w:rsidR="00C4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23AF"/>
    <w:multiLevelType w:val="multilevel"/>
    <w:tmpl w:val="68528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D5"/>
    <w:rsid w:val="00016F3D"/>
    <w:rsid w:val="006833D5"/>
    <w:rsid w:val="007D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8AE1"/>
  <w15:chartTrackingRefBased/>
  <w15:docId w15:val="{2F9B084E-577A-4825-8FB0-B1BBD8B2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33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rsid w:val="00683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3"/>
    <w:rsid w:val="006833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833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833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833D5"/>
    <w:pPr>
      <w:shd w:val="clear" w:color="auto" w:fill="FFFFFF"/>
      <w:spacing w:after="1920" w:line="27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3">
    <w:name w:val="Подпись к картинке"/>
    <w:basedOn w:val="a"/>
    <w:link w:val="Exact"/>
    <w:rsid w:val="006833D5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6833D5"/>
    <w:pPr>
      <w:shd w:val="clear" w:color="auto" w:fill="FFFFFF"/>
      <w:spacing w:before="560" w:after="280" w:line="266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 Kuberragha</dc:creator>
  <cp:keywords/>
  <dc:description/>
  <cp:lastModifiedBy>Shri Kuberragha</cp:lastModifiedBy>
  <cp:revision>1</cp:revision>
  <dcterms:created xsi:type="dcterms:W3CDTF">2016-09-04T15:48:00Z</dcterms:created>
  <dcterms:modified xsi:type="dcterms:W3CDTF">2016-09-04T15:49:00Z</dcterms:modified>
</cp:coreProperties>
</file>